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5A7D8" w14:textId="64D97AD1" w:rsidR="00416ED7" w:rsidRDefault="00DB4CB6" w:rsidP="003A3BFC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КАЧУЛЬСКИЙ</w:t>
      </w:r>
      <w:r w:rsidR="003A3BFC">
        <w:rPr>
          <w:rFonts w:ascii="Times New Roman" w:hAnsi="Times New Roman"/>
          <w:bCs/>
          <w:sz w:val="28"/>
          <w:szCs w:val="28"/>
        </w:rPr>
        <w:t xml:space="preserve"> СЕЛЬСКИЙ СОВЕТ ДЕПУТАТОВ</w:t>
      </w:r>
    </w:p>
    <w:p w14:paraId="348D4884" w14:textId="12D66DCA" w:rsidR="003A3BFC" w:rsidRDefault="003A3BFC" w:rsidP="003A3BFC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КАРАТУЗСКОГО РАЙОНА КРАСНОЯРСКОГО КРАЯ</w:t>
      </w:r>
    </w:p>
    <w:p w14:paraId="4D975E03" w14:textId="42FE6764" w:rsidR="003A3BFC" w:rsidRDefault="003A3B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34D13A0D" w14:textId="65CBA6FC" w:rsidR="003A3BFC" w:rsidRDefault="003A3BFC" w:rsidP="003A3BFC">
      <w:pPr>
        <w:tabs>
          <w:tab w:val="left" w:pos="3255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РЕШЕНИЕ</w:t>
      </w:r>
    </w:p>
    <w:p w14:paraId="28C9AF61" w14:textId="5C59E12C" w:rsidR="003A3BFC" w:rsidRDefault="003A3B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F203304" w14:textId="77777777" w:rsidR="003A3BFC" w:rsidRDefault="003A3BF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814C82F" w14:textId="1C180CE7" w:rsidR="00416ED7" w:rsidRDefault="006273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28.06</w:t>
      </w:r>
      <w:r w:rsidR="003A3BFC">
        <w:rPr>
          <w:rFonts w:ascii="Times New Roman" w:hAnsi="Times New Roman"/>
          <w:sz w:val="28"/>
          <w:szCs w:val="28"/>
        </w:rPr>
        <w:t>.2023</w:t>
      </w:r>
      <w:r w:rsidR="00B32BE4">
        <w:rPr>
          <w:rFonts w:ascii="Times New Roman" w:hAnsi="Times New Roman"/>
          <w:sz w:val="28"/>
          <w:szCs w:val="28"/>
        </w:rPr>
        <w:t xml:space="preserve">           </w:t>
      </w:r>
      <w:r w:rsidR="00EE6594">
        <w:rPr>
          <w:rFonts w:ascii="Times New Roman" w:hAnsi="Times New Roman"/>
          <w:sz w:val="28"/>
          <w:szCs w:val="28"/>
        </w:rPr>
        <w:t xml:space="preserve">                        </w:t>
      </w:r>
      <w:r w:rsidR="00DB4CB6">
        <w:rPr>
          <w:rFonts w:ascii="Times New Roman" w:hAnsi="Times New Roman"/>
          <w:sz w:val="28"/>
          <w:szCs w:val="28"/>
        </w:rPr>
        <w:t>с.Качулька</w:t>
      </w:r>
      <w:r w:rsidR="003A3BFC">
        <w:rPr>
          <w:rFonts w:ascii="Times New Roman" w:hAnsi="Times New Roman"/>
          <w:sz w:val="28"/>
          <w:szCs w:val="28"/>
        </w:rPr>
        <w:t xml:space="preserve"> </w:t>
      </w:r>
      <w:r w:rsidR="00B32BE4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B32BE4">
        <w:rPr>
          <w:rFonts w:ascii="Times New Roman" w:hAnsi="Times New Roman"/>
          <w:sz w:val="28"/>
          <w:szCs w:val="28"/>
        </w:rPr>
        <w:t xml:space="preserve"> № </w:t>
      </w:r>
      <w:r w:rsidR="00BB0347">
        <w:rPr>
          <w:rFonts w:ascii="Times New Roman" w:hAnsi="Times New Roman"/>
          <w:sz w:val="28"/>
          <w:szCs w:val="28"/>
        </w:rPr>
        <w:t>78-Р</w:t>
      </w:r>
    </w:p>
    <w:p w14:paraId="30508E30" w14:textId="298DB5B4" w:rsidR="00416ED7" w:rsidRDefault="00B32BE4">
      <w:pPr>
        <w:spacing w:after="0" w:line="240" w:lineRule="auto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D6B9C7C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 w:val="22"/>
          <w:szCs w:val="22"/>
        </w:rPr>
      </w:pPr>
    </w:p>
    <w:p w14:paraId="445EFABE" w14:textId="77777777" w:rsidR="00416ED7" w:rsidRDefault="00416ED7">
      <w:pPr>
        <w:pStyle w:val="1"/>
        <w:spacing w:before="0" w:after="0"/>
        <w:ind w:right="-1"/>
        <w:rPr>
          <w:rFonts w:ascii="Times New Roman" w:hAnsi="Times New Roman"/>
          <w:szCs w:val="28"/>
        </w:rPr>
      </w:pPr>
    </w:p>
    <w:p w14:paraId="3021ADCD" w14:textId="72BC8BD2" w:rsidR="00416ED7" w:rsidRPr="003A3BFC" w:rsidRDefault="00B32BE4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bookmarkStart w:id="0" w:name="_Hlk133341136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Правил аккредитации журналистов средств массовой информации при </w:t>
      </w:r>
      <w:bookmarkEnd w:id="0"/>
      <w:r w:rsidR="00DB4CB6">
        <w:rPr>
          <w:rFonts w:ascii="Times New Roman" w:hAnsi="Times New Roman"/>
          <w:iCs/>
          <w:sz w:val="28"/>
          <w:szCs w:val="28"/>
          <w:lang w:eastAsia="ru-RU"/>
        </w:rPr>
        <w:t>Качульском</w:t>
      </w:r>
      <w:r w:rsidR="003A3BFC"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сельско</w:t>
      </w:r>
      <w:r w:rsidR="003A3BFC">
        <w:rPr>
          <w:rFonts w:ascii="Times New Roman" w:hAnsi="Times New Roman"/>
          <w:iCs/>
          <w:sz w:val="28"/>
          <w:szCs w:val="28"/>
          <w:lang w:eastAsia="ru-RU"/>
        </w:rPr>
        <w:t>м</w:t>
      </w:r>
      <w:r w:rsidR="003A3BFC"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Совет</w:t>
      </w:r>
      <w:r w:rsidR="003A3BFC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3A3BFC"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депутатов</w:t>
      </w:r>
    </w:p>
    <w:p w14:paraId="17154E2B" w14:textId="77777777" w:rsidR="00416ED7" w:rsidRPr="003A3BFC" w:rsidRDefault="00B32BE4">
      <w:pPr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3A3BFC">
        <w:rPr>
          <w:rFonts w:ascii="Times New Roman" w:hAnsi="Times New Roman"/>
          <w:iCs/>
          <w:sz w:val="28"/>
          <w:szCs w:val="28"/>
        </w:rPr>
        <w:t xml:space="preserve"> </w:t>
      </w:r>
    </w:p>
    <w:p w14:paraId="2764800B" w14:textId="1C0BD05B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DB4CB6">
        <w:rPr>
          <w:rFonts w:ascii="Times New Roman" w:hAnsi="Times New Roman"/>
          <w:iCs/>
          <w:sz w:val="28"/>
          <w:szCs w:val="28"/>
        </w:rPr>
        <w:t>Уставом Качульского</w:t>
      </w:r>
      <w:r w:rsidR="003A3BFC" w:rsidRPr="003A3BFC">
        <w:rPr>
          <w:rFonts w:ascii="Times New Roman" w:hAnsi="Times New Roman"/>
          <w:iCs/>
          <w:sz w:val="28"/>
          <w:szCs w:val="28"/>
        </w:rPr>
        <w:t xml:space="preserve"> сельсовета Каратузского района Красноярского края</w:t>
      </w:r>
      <w:r w:rsidR="003A3BF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="00DB4CB6">
        <w:rPr>
          <w:rFonts w:ascii="Times New Roman" w:hAnsi="Times New Roman"/>
          <w:sz w:val="28"/>
          <w:szCs w:val="28"/>
        </w:rPr>
        <w:t>Качульский</w:t>
      </w:r>
      <w:r w:rsidR="003A3BFC">
        <w:rPr>
          <w:rFonts w:ascii="Times New Roman" w:hAnsi="Times New Roman"/>
          <w:sz w:val="28"/>
          <w:szCs w:val="28"/>
        </w:rPr>
        <w:t xml:space="preserve"> сельский Совет депутатов </w:t>
      </w:r>
      <w:r>
        <w:rPr>
          <w:rFonts w:ascii="Times New Roman" w:hAnsi="Times New Roman"/>
          <w:sz w:val="28"/>
          <w:szCs w:val="28"/>
        </w:rPr>
        <w:t>РЕШИЛ:</w:t>
      </w:r>
    </w:p>
    <w:p w14:paraId="5590F738" w14:textId="4A600297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Правила аккредитации журналистов средств массовой информации при </w:t>
      </w:r>
      <w:r w:rsidR="00DB4CB6">
        <w:rPr>
          <w:rFonts w:ascii="Times New Roman" w:hAnsi="Times New Roman"/>
          <w:iCs/>
          <w:sz w:val="28"/>
          <w:szCs w:val="28"/>
          <w:lang w:eastAsia="ru-RU"/>
        </w:rPr>
        <w:t>Качульском</w:t>
      </w:r>
      <w:r w:rsidR="003A3BFC"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сельско</w:t>
      </w:r>
      <w:r w:rsidR="003A3BFC">
        <w:rPr>
          <w:rFonts w:ascii="Times New Roman" w:hAnsi="Times New Roman"/>
          <w:iCs/>
          <w:sz w:val="28"/>
          <w:szCs w:val="28"/>
          <w:lang w:eastAsia="ru-RU"/>
        </w:rPr>
        <w:t>м</w:t>
      </w:r>
      <w:r w:rsidR="003A3BFC"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Совет</w:t>
      </w:r>
      <w:r w:rsidR="003A3BFC">
        <w:rPr>
          <w:rFonts w:ascii="Times New Roman" w:hAnsi="Times New Roman"/>
          <w:iCs/>
          <w:sz w:val="28"/>
          <w:szCs w:val="28"/>
          <w:lang w:eastAsia="ru-RU"/>
        </w:rPr>
        <w:t>е</w:t>
      </w:r>
      <w:r w:rsidR="003A3BFC" w:rsidRPr="003A3BFC">
        <w:rPr>
          <w:rFonts w:ascii="Times New Roman" w:hAnsi="Times New Roman"/>
          <w:iCs/>
          <w:sz w:val="28"/>
          <w:szCs w:val="28"/>
          <w:lang w:eastAsia="ru-RU"/>
        </w:rPr>
        <w:t xml:space="preserve">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14:paraId="3568F54A" w14:textId="1A187275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</w:t>
      </w:r>
      <w:r w:rsidR="00764FDE">
        <w:rPr>
          <w:rFonts w:ascii="Times New Roman" w:hAnsi="Times New Roman"/>
          <w:sz w:val="28"/>
          <w:szCs w:val="28"/>
          <w:lang w:eastAsia="ru-RU"/>
        </w:rPr>
        <w:t>решение вступает в силу со дня принятия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696D879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33FB6376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E2386F9" w14:textId="77777777" w:rsidR="00416ED7" w:rsidRDefault="00B32BE4">
      <w:pPr>
        <w:pStyle w:val="ab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</w:p>
    <w:p w14:paraId="43FDE7E2" w14:textId="5AC33F4E" w:rsidR="00416ED7" w:rsidRPr="00764FDE" w:rsidRDefault="00DB4CB6">
      <w:pPr>
        <w:pStyle w:val="ab"/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Качульского</w:t>
      </w:r>
      <w:r w:rsidR="00764FDE" w:rsidRPr="00764FDE">
        <w:rPr>
          <w:iCs/>
          <w:color w:val="000000"/>
          <w:sz w:val="28"/>
          <w:szCs w:val="28"/>
        </w:rPr>
        <w:t xml:space="preserve"> сельского </w:t>
      </w:r>
    </w:p>
    <w:p w14:paraId="17D66418" w14:textId="70B19EAF" w:rsidR="00764FDE" w:rsidRDefault="00764FDE" w:rsidP="00764FDE">
      <w:pPr>
        <w:pStyle w:val="ab"/>
        <w:tabs>
          <w:tab w:val="center" w:pos="4677"/>
        </w:tabs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 w:rsidRPr="00764FDE">
        <w:rPr>
          <w:iCs/>
          <w:color w:val="000000"/>
          <w:sz w:val="28"/>
          <w:szCs w:val="28"/>
        </w:rPr>
        <w:t>Совета депутатов</w:t>
      </w:r>
      <w:r>
        <w:rPr>
          <w:iCs/>
          <w:color w:val="000000"/>
          <w:sz w:val="28"/>
          <w:szCs w:val="28"/>
        </w:rPr>
        <w:tab/>
        <w:t xml:space="preserve">                      </w:t>
      </w:r>
      <w:r w:rsidR="00DB4CB6">
        <w:rPr>
          <w:iCs/>
          <w:color w:val="000000"/>
          <w:sz w:val="28"/>
          <w:szCs w:val="28"/>
        </w:rPr>
        <w:t xml:space="preserve">                                                       И.И.Курагина</w:t>
      </w:r>
    </w:p>
    <w:p w14:paraId="163215BD" w14:textId="77777777" w:rsidR="00F00628" w:rsidRDefault="00F00628" w:rsidP="00764FDE">
      <w:pPr>
        <w:pStyle w:val="ab"/>
        <w:tabs>
          <w:tab w:val="center" w:pos="4677"/>
        </w:tabs>
        <w:spacing w:beforeAutospacing="0" w:after="0" w:afterAutospacing="0"/>
        <w:jc w:val="both"/>
        <w:rPr>
          <w:iCs/>
          <w:color w:val="000000"/>
          <w:sz w:val="28"/>
          <w:szCs w:val="28"/>
        </w:rPr>
      </w:pPr>
    </w:p>
    <w:p w14:paraId="5037538F" w14:textId="60FAF266" w:rsidR="00F00628" w:rsidRPr="00764FDE" w:rsidRDefault="00F00628" w:rsidP="00764FDE">
      <w:pPr>
        <w:pStyle w:val="ab"/>
        <w:tabs>
          <w:tab w:val="center" w:pos="4677"/>
        </w:tabs>
        <w:spacing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Глава Качульского сельсовета                                                       В.А.Деев</w:t>
      </w:r>
    </w:p>
    <w:p w14:paraId="7EB59261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 </w:t>
      </w:r>
    </w:p>
    <w:p w14:paraId="16BD85CE" w14:textId="77777777" w:rsidR="00416ED7" w:rsidRDefault="00416ED7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14:paraId="7FC2FF55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6CA555D" w14:textId="77777777" w:rsidR="00416ED7" w:rsidRDefault="00B32BE4">
      <w:pPr>
        <w:pStyle w:val="ab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4B39C9CB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FF5814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8E296E3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C34EF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AB95C08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0C73E1" w14:textId="77777777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CC63178" w14:textId="600E5213" w:rsidR="00416ED7" w:rsidRDefault="00416ED7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6F8789" w14:textId="71AF4412"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D3544F" w14:textId="43247722" w:rsidR="005F0526" w:rsidRDefault="005F052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8FB38F4" w14:textId="08C4CE2C" w:rsidR="00764FDE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126262F" w14:textId="2F939565" w:rsidR="00764FDE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D6FFA3" w14:textId="1219DB2F" w:rsidR="00764FDE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4FA5678" w14:textId="12D3FC82" w:rsidR="00764FDE" w:rsidRDefault="00764FDE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BCD722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A78AF9B" w14:textId="77777777" w:rsidR="00F00628" w:rsidRDefault="00F00628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10CA6" w14:textId="77777777" w:rsidR="00416ED7" w:rsidRDefault="00416ED7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6F0510" w14:textId="77777777" w:rsidR="00416ED7" w:rsidRDefault="00B32B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14:paraId="0221F89B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</w:p>
    <w:p w14:paraId="6C4AF1DA" w14:textId="77777777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АККРЕДИТАЦИИ ЖУРНАЛИСТОВ СРЕДСТВ МАССОВОЙ ИНФОРМАЦИИ</w:t>
      </w:r>
    </w:p>
    <w:p w14:paraId="122D2419" w14:textId="7DA99D5D" w:rsidR="00416ED7" w:rsidRDefault="00B32BE4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КАЧУЛЬСКОМ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СЕЛЬСКОМ СОВЕТЕ ДЕПУТАТОВ</w:t>
      </w:r>
    </w:p>
    <w:p w14:paraId="68CE8CD9" w14:textId="77777777" w:rsidR="00416ED7" w:rsidRDefault="00B32BE4">
      <w:pPr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6FE62C2" w14:textId="77777777" w:rsidR="00416ED7" w:rsidRDefault="00B32BE4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781F84F7" w14:textId="77777777" w:rsidR="00416ED7" w:rsidRDefault="00B32BE4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3CE56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Целью настоящих Правил является создание условий для:</w:t>
      </w:r>
    </w:p>
    <w:p w14:paraId="773A5D70" w14:textId="3CF31DF9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реализации принципа гласности деятельности </w:t>
      </w:r>
      <w:bookmarkStart w:id="1" w:name="_Hlk134173799"/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bookmarkEnd w:id="1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14:paraId="151F7F9C" w14:textId="058DFB2D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укрепление и совершенствование взаимодействия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представителей средств массовой информации (далее – СМИ); </w:t>
      </w:r>
    </w:p>
    <w:p w14:paraId="746F492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идентификации журналистов СМИ.</w:t>
      </w:r>
    </w:p>
    <w:p w14:paraId="6C555F70" w14:textId="457188F7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Правом на аккредитацию при Администрации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14:paraId="223B2D9F" w14:textId="34882D78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аккредитации журналиста СМИ принимается Председателем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B32B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51EFD2" w14:textId="61448A53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14:paraId="096A3AF0" w14:textId="27C48914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входа в здание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76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</w:p>
    <w:p w14:paraId="4B63AF07" w14:textId="51161F28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Журналист СМИ, присутствующий на заседаниях и других официальных мероприятиях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76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иметь при себе документ, удостоверяющий личность, редакционное удостоверение и аккредитационную карточку.</w:t>
      </w:r>
    </w:p>
    <w:p w14:paraId="4A3E6EF7" w14:textId="5D225EBC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Аккредитация дает право журналисту, получившему аккредитаци</w:t>
      </w:r>
      <w:r w:rsidR="00DB4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 карточку, работать в зале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B32B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14:paraId="5833E840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61B604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Сроки аккредитации</w:t>
      </w:r>
    </w:p>
    <w:p w14:paraId="71909E5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416E56A" w14:textId="6B8756A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Срок аккредитации составляет 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D6BF8BD" w14:textId="370E9B35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По окончании срока аккредитации редакция СМИ вправе обратиться в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Качульский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сельский Совет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продлении срока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2" w:name="page2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14:paraId="02322D5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027C22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Порядок получения аккредитации</w:t>
      </w:r>
    </w:p>
    <w:p w14:paraId="2C61052A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0FDA73" w14:textId="27862BDB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Редакции СМИ, желающие аккредитовать своих журналистов, при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Качульском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</w:t>
      </w:r>
      <w:r w:rsid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ом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Совет</w:t>
      </w:r>
      <w:r w:rsid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депутатов</w:t>
      </w:r>
      <w:r w:rsidR="0076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представляют на имя Председателя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сельск</w:t>
      </w:r>
      <w:r w:rsid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ого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Совет</w:t>
      </w:r>
      <w:r w:rsid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764FDE" w:rsidRPr="00764F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депутатов</w:t>
      </w:r>
      <w:r w:rsidR="00764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14:paraId="783C3E7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14:paraId="3A3599D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14:paraId="355BF74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14:paraId="2429D8F3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фотографии формата 3 x 4 журналиста, направляемого редакцией для аккредитации;</w:t>
      </w:r>
    </w:p>
    <w:p w14:paraId="7474B5A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технических средств, которые будут использоваться журналистом СМИ при работе во время проведения мероприятий, проводимых Администрацией.</w:t>
      </w:r>
    </w:p>
    <w:p w14:paraId="3C6A67B1" w14:textId="49878203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Редакция СМИ </w:t>
      </w:r>
      <w:r w:rsidR="00C135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трехдневный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13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извещает Администрацию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14:paraId="5918D3D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достоверность предоставляемых сведений несет руководитель СМИ.</w:t>
      </w:r>
    </w:p>
    <w:p w14:paraId="288366C0" w14:textId="32D73A06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C1353F" w:rsidRPr="00C135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14:paraId="54099B75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Журналисту СМИ может быть отказано в аккредитации в случае:</w:t>
      </w:r>
    </w:p>
    <w:p w14:paraId="0F9DAAD4" w14:textId="1ED09E42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распространения не соответствующих действительности сведений, порочащих честь и достоинство </w:t>
      </w:r>
      <w:r w:rsidR="00DB4CB6">
        <w:rPr>
          <w:rFonts w:ascii="Times New Roman" w:hAnsi="Times New Roman" w:cs="Times New Roman"/>
          <w:iCs/>
          <w:sz w:val="28"/>
          <w:szCs w:val="28"/>
        </w:rPr>
        <w:t>Качульского</w:t>
      </w:r>
      <w:r w:rsidR="00C1353F" w:rsidRPr="00C1353F">
        <w:rPr>
          <w:rFonts w:ascii="Times New Roman" w:hAnsi="Times New Roman" w:cs="Times New Roman"/>
          <w:iCs/>
          <w:sz w:val="28"/>
          <w:szCs w:val="28"/>
        </w:rPr>
        <w:t xml:space="preserve"> сельского Совета депутатов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подтверждено вступившим в законную силу решением суда.</w:t>
      </w:r>
    </w:p>
    <w:p w14:paraId="134CC67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непредоставления редакцией СМИ сведений и документов, указанных в пункте 3.1 настоящих Правил;</w:t>
      </w:r>
    </w:p>
    <w:p w14:paraId="036730AF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предоставления редакцией СМИ недостоверной информации.</w:t>
      </w:r>
    </w:p>
    <w:p w14:paraId="28C34E71" w14:textId="04FB7678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r w:rsidR="008D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семи рабочих дней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7A5069C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Именное аккредитационное удостоверение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14:paraId="40FB8C67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461D51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Сроки рассмотрения заявлений об аккредитации</w:t>
      </w:r>
    </w:p>
    <w:p w14:paraId="55DF745B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7FAF48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Документы, определенные в п.3.1 настоящих Правил, подлежат рассмотрению в срок, установленный законодательством. </w:t>
      </w:r>
    </w:p>
    <w:p w14:paraId="55745065" w14:textId="77777777" w:rsidR="00416ED7" w:rsidRDefault="00416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3D1A9D" w14:textId="77777777" w:rsidR="00416ED7" w:rsidRDefault="00B32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Основания, порядок прекращения и лишения аккредитации журналистов СМИ</w:t>
      </w:r>
    </w:p>
    <w:p w14:paraId="4532F6C4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F318F19" w14:textId="00AC2422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8D426E" w:rsidRPr="008D42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подтверждено вступившим в законную силу решением суда.</w:t>
      </w:r>
    </w:p>
    <w:p w14:paraId="3B4BA061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Аккредитация журналистов СМИ также прекращается в случаях:</w:t>
      </w:r>
    </w:p>
    <w:p w14:paraId="5F546B19" w14:textId="77777777" w:rsidR="00416ED7" w:rsidRDefault="00B32B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14:paraId="449D9152" w14:textId="77777777" w:rsidR="00416ED7" w:rsidRDefault="00B32BE4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14:paraId="6BDCDE90" w14:textId="573A9090" w:rsidR="00416ED7" w:rsidRDefault="00B32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14:paraId="13532A1C" w14:textId="0ED3ED14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основаниям, определенным в пунктах 5.1 и 5.2 настоящих Правил, Председателем </w:t>
      </w:r>
      <w:r w:rsidR="00DB4CB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Качульского</w:t>
      </w:r>
      <w:r w:rsidR="008D426E" w:rsidRPr="008D42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сельского Совета депутатов</w:t>
      </w:r>
      <w:r w:rsidR="008D4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14:paraId="788327F2" w14:textId="3516A21F" w:rsidR="00416ED7" w:rsidRDefault="006273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bookmarkStart w:id="3" w:name="_GoBack"/>
      <w:bookmarkEnd w:id="3"/>
      <w:r w:rsidR="00B32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Аккредитационное удостоверение журналиста СМИ подлежит возврату в случае лишения (прекращения) аккредитации журналиста СМИ.</w:t>
      </w:r>
    </w:p>
    <w:sectPr w:rsidR="00416ED7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1A4E1" w14:textId="77777777" w:rsidR="00A81981" w:rsidRDefault="00A81981">
      <w:pPr>
        <w:spacing w:after="0" w:line="240" w:lineRule="auto"/>
      </w:pPr>
      <w:r>
        <w:separator/>
      </w:r>
    </w:p>
  </w:endnote>
  <w:endnote w:type="continuationSeparator" w:id="0">
    <w:p w14:paraId="1BB0CEB4" w14:textId="77777777" w:rsidR="00A81981" w:rsidRDefault="00A8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FAE13" w14:textId="77777777" w:rsidR="00A81981" w:rsidRDefault="00A81981">
      <w:pPr>
        <w:spacing w:after="0" w:line="240" w:lineRule="auto"/>
      </w:pPr>
      <w:r>
        <w:separator/>
      </w:r>
    </w:p>
  </w:footnote>
  <w:footnote w:type="continuationSeparator" w:id="0">
    <w:p w14:paraId="6A329CFC" w14:textId="77777777" w:rsidR="00A81981" w:rsidRDefault="00A819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D7"/>
    <w:rsid w:val="00192438"/>
    <w:rsid w:val="0034396D"/>
    <w:rsid w:val="003A3BFC"/>
    <w:rsid w:val="00416ED7"/>
    <w:rsid w:val="004B71E4"/>
    <w:rsid w:val="005F0526"/>
    <w:rsid w:val="00627328"/>
    <w:rsid w:val="00764FDE"/>
    <w:rsid w:val="00834754"/>
    <w:rsid w:val="008D426E"/>
    <w:rsid w:val="009201B5"/>
    <w:rsid w:val="00933629"/>
    <w:rsid w:val="009760CD"/>
    <w:rsid w:val="00A81981"/>
    <w:rsid w:val="00B32BE4"/>
    <w:rsid w:val="00B956BE"/>
    <w:rsid w:val="00BB0347"/>
    <w:rsid w:val="00C1353F"/>
    <w:rsid w:val="00CB0380"/>
    <w:rsid w:val="00DB4CB6"/>
    <w:rsid w:val="00DC017A"/>
    <w:rsid w:val="00EE6594"/>
    <w:rsid w:val="00F00628"/>
    <w:rsid w:val="00F3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FF87"/>
  <w15:docId w15:val="{18119F00-A689-408A-B72F-ADC16F12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paragraph" w:styleId="a6">
    <w:name w:val="Title"/>
    <w:basedOn w:val="a"/>
    <w:next w:val="a7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Droid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roid Sans Devanagari"/>
    </w:rPr>
  </w:style>
  <w:style w:type="paragraph" w:styleId="ab">
    <w:name w:val="Normal (Web)"/>
    <w:basedOn w:val="a"/>
    <w:uiPriority w:val="99"/>
    <w:semiHidden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styleId="af0">
    <w:name w:val="Revision"/>
    <w:hidden/>
    <w:uiPriority w:val="99"/>
    <w:semiHidden/>
    <w:rsid w:val="00B32BE4"/>
    <w:pPr>
      <w:suppressAutoHyphens w:val="0"/>
    </w:pPr>
  </w:style>
  <w:style w:type="paragraph" w:styleId="af1">
    <w:name w:val="Balloon Text"/>
    <w:basedOn w:val="a"/>
    <w:link w:val="af2"/>
    <w:uiPriority w:val="99"/>
    <w:semiHidden/>
    <w:unhideWhenUsed/>
    <w:rsid w:val="008D4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4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subject/>
  <dc:creator>Р.В. Курчатов</dc:creator>
  <dc:description/>
  <cp:lastModifiedBy>пользователь</cp:lastModifiedBy>
  <cp:revision>15</cp:revision>
  <cp:lastPrinted>2023-07-05T07:29:00Z</cp:lastPrinted>
  <dcterms:created xsi:type="dcterms:W3CDTF">2023-04-19T05:46:00Z</dcterms:created>
  <dcterms:modified xsi:type="dcterms:W3CDTF">2023-07-05T07:29:00Z</dcterms:modified>
  <dc:language>ru-RU</dc:language>
</cp:coreProperties>
</file>